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223" w:rsidRPr="00301223" w:rsidRDefault="00301223" w:rsidP="00301223">
      <w:pPr>
        <w:pStyle w:val="a6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223">
        <w:rPr>
          <w:rFonts w:ascii="Times New Roman" w:hAnsi="Times New Roman" w:cs="Times New Roman"/>
          <w:b/>
          <w:sz w:val="24"/>
          <w:szCs w:val="24"/>
        </w:rPr>
        <w:t>ПРОЕКТ «О ЗДОРОВЬЕ ВСЕРЬЁЗ»</w:t>
      </w:r>
    </w:p>
    <w:p w:rsidR="0085625F" w:rsidRPr="00301223" w:rsidRDefault="0085625F" w:rsidP="0030122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1223">
        <w:rPr>
          <w:rFonts w:ascii="Times New Roman" w:hAnsi="Times New Roman" w:cs="Times New Roman"/>
          <w:b/>
          <w:sz w:val="24"/>
          <w:szCs w:val="24"/>
        </w:rPr>
        <w:t>Вид проект</w:t>
      </w:r>
      <w:proofErr w:type="gramStart"/>
      <w:r w:rsidRPr="00301223">
        <w:rPr>
          <w:rFonts w:ascii="Times New Roman" w:hAnsi="Times New Roman" w:cs="Times New Roman"/>
          <w:b/>
          <w:sz w:val="24"/>
          <w:szCs w:val="24"/>
        </w:rPr>
        <w:t>а</w:t>
      </w:r>
      <w:r w:rsidRPr="00301223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301223">
        <w:rPr>
          <w:rFonts w:ascii="Times New Roman" w:hAnsi="Times New Roman" w:cs="Times New Roman"/>
          <w:sz w:val="24"/>
          <w:szCs w:val="24"/>
        </w:rPr>
        <w:t xml:space="preserve"> практико-поисковый; </w:t>
      </w:r>
    </w:p>
    <w:p w:rsidR="0085625F" w:rsidRPr="00301223" w:rsidRDefault="0085625F" w:rsidP="0030122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1223">
        <w:rPr>
          <w:rFonts w:ascii="Times New Roman" w:hAnsi="Times New Roman" w:cs="Times New Roman"/>
          <w:b/>
          <w:sz w:val="24"/>
          <w:szCs w:val="24"/>
        </w:rPr>
        <w:t>Классификация проекта</w:t>
      </w:r>
      <w:r w:rsidRPr="00301223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01223">
        <w:rPr>
          <w:rFonts w:ascii="Times New Roman" w:hAnsi="Times New Roman" w:cs="Times New Roman"/>
          <w:sz w:val="24"/>
          <w:szCs w:val="24"/>
        </w:rPr>
        <w:t>долгосрочный</w:t>
      </w:r>
      <w:proofErr w:type="gramEnd"/>
      <w:r w:rsidRPr="003012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6E85" w:rsidRPr="00301223" w:rsidRDefault="00056E85" w:rsidP="00301223">
      <w:pPr>
        <w:pStyle w:val="a6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1223">
        <w:rPr>
          <w:rFonts w:ascii="Times New Roman" w:hAnsi="Times New Roman" w:cs="Times New Roman"/>
          <w:b/>
          <w:sz w:val="24"/>
          <w:szCs w:val="24"/>
        </w:rPr>
        <w:t>Участники  проекта:</w:t>
      </w:r>
      <w:r w:rsidRPr="00301223">
        <w:rPr>
          <w:rFonts w:ascii="Times New Roman" w:hAnsi="Times New Roman" w:cs="Times New Roman"/>
          <w:sz w:val="24"/>
          <w:szCs w:val="24"/>
        </w:rPr>
        <w:t xml:space="preserve">  дети,  воспитатели    подготовительной    к  школе  группе, родители. </w:t>
      </w:r>
    </w:p>
    <w:p w:rsidR="00301223" w:rsidRPr="00301223" w:rsidRDefault="00460947" w:rsidP="0030122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1223">
        <w:rPr>
          <w:rFonts w:ascii="Times New Roman" w:hAnsi="Times New Roman" w:cs="Times New Roman"/>
          <w:b/>
          <w:sz w:val="24"/>
          <w:szCs w:val="24"/>
        </w:rPr>
        <w:t>1 ТЕОРЕТИЧЕСКАЯ ЧАСТЬ</w:t>
      </w:r>
    </w:p>
    <w:p w:rsidR="00460947" w:rsidRDefault="0085625F" w:rsidP="00301223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23">
        <w:rPr>
          <w:rFonts w:ascii="Times New Roman" w:hAnsi="Times New Roman" w:cs="Times New Roman"/>
          <w:sz w:val="24"/>
          <w:szCs w:val="24"/>
        </w:rPr>
        <w:t>С каждым годом возрастает проблема ухудшения здоровья детей, наблюдается тенденция непрерывного роста общего уровня заболевания среди детей дошкольного возраста. Это связано с множеством негативных явлений современной жизни: непростыми социально-экономическими условиями, экологическим неблагополучием, От уровня психического и физического положения населения, от состояния его здоровья зависит благополучие общества в целом, поэтому проблема формирования представлений детей о здоровом образе жизни детей представляется в современном обществе актуальной</w:t>
      </w:r>
      <w:r w:rsidRPr="0030122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01223" w:rsidRDefault="00301223" w:rsidP="00301223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23">
        <w:rPr>
          <w:rFonts w:ascii="Times New Roman" w:hAnsi="Times New Roman" w:cs="Times New Roman"/>
          <w:sz w:val="24"/>
          <w:szCs w:val="24"/>
        </w:rPr>
        <w:t xml:space="preserve">Изучению детского здоровья и влияющих на него факторов посвящены работы известных отечественных ученых: И.Э. Александровой, М.В. Антроповой, Н.М. </w:t>
      </w:r>
      <w:proofErr w:type="gramStart"/>
      <w:r w:rsidRPr="00301223">
        <w:rPr>
          <w:rFonts w:ascii="Times New Roman" w:hAnsi="Times New Roman" w:cs="Times New Roman"/>
          <w:sz w:val="24"/>
          <w:szCs w:val="24"/>
        </w:rPr>
        <w:t>Безруких</w:t>
      </w:r>
      <w:proofErr w:type="gramEnd"/>
      <w:r w:rsidRPr="00301223">
        <w:rPr>
          <w:rFonts w:ascii="Times New Roman" w:hAnsi="Times New Roman" w:cs="Times New Roman"/>
          <w:sz w:val="24"/>
          <w:szCs w:val="24"/>
        </w:rPr>
        <w:t xml:space="preserve">, С.М. </w:t>
      </w:r>
      <w:proofErr w:type="spellStart"/>
      <w:r w:rsidRPr="00301223">
        <w:rPr>
          <w:rFonts w:ascii="Times New Roman" w:hAnsi="Times New Roman" w:cs="Times New Roman"/>
          <w:sz w:val="24"/>
          <w:szCs w:val="24"/>
        </w:rPr>
        <w:t>Громбаха</w:t>
      </w:r>
      <w:proofErr w:type="spellEnd"/>
      <w:r w:rsidRPr="00301223">
        <w:rPr>
          <w:rFonts w:ascii="Times New Roman" w:hAnsi="Times New Roman" w:cs="Times New Roman"/>
          <w:sz w:val="24"/>
          <w:szCs w:val="24"/>
        </w:rPr>
        <w:t xml:space="preserve">, Т.А. Изотовой, В.В. </w:t>
      </w:r>
      <w:proofErr w:type="spellStart"/>
      <w:r w:rsidRPr="00301223">
        <w:rPr>
          <w:rFonts w:ascii="Times New Roman" w:hAnsi="Times New Roman" w:cs="Times New Roman"/>
          <w:sz w:val="24"/>
          <w:szCs w:val="24"/>
        </w:rPr>
        <w:t>Калиберного</w:t>
      </w:r>
      <w:proofErr w:type="spellEnd"/>
      <w:r w:rsidRPr="00301223">
        <w:rPr>
          <w:rFonts w:ascii="Times New Roman" w:hAnsi="Times New Roman" w:cs="Times New Roman"/>
          <w:sz w:val="24"/>
          <w:szCs w:val="24"/>
        </w:rPr>
        <w:t xml:space="preserve">, А.Г. Сухарева, O.A. </w:t>
      </w:r>
      <w:proofErr w:type="spellStart"/>
      <w:r w:rsidRPr="00301223">
        <w:rPr>
          <w:rFonts w:ascii="Times New Roman" w:hAnsi="Times New Roman" w:cs="Times New Roman"/>
          <w:sz w:val="24"/>
          <w:szCs w:val="24"/>
        </w:rPr>
        <w:t>Фуфаевой</w:t>
      </w:r>
      <w:proofErr w:type="spellEnd"/>
      <w:r w:rsidRPr="00301223">
        <w:rPr>
          <w:rFonts w:ascii="Times New Roman" w:hAnsi="Times New Roman" w:cs="Times New Roman"/>
          <w:sz w:val="24"/>
          <w:szCs w:val="24"/>
        </w:rPr>
        <w:t>, М.Г. Шандала и других.</w:t>
      </w:r>
    </w:p>
    <w:p w:rsidR="00460947" w:rsidRPr="00301223" w:rsidRDefault="00460947" w:rsidP="00301223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23">
        <w:br/>
      </w:r>
      <w:r w:rsidRPr="00301223">
        <w:rPr>
          <w:rFonts w:ascii="Times New Roman" w:hAnsi="Times New Roman" w:cs="Times New Roman"/>
          <w:sz w:val="24"/>
          <w:szCs w:val="24"/>
        </w:rPr>
        <w:t>Детское население подвергается воздействию многообразных факторов окружающей среды, многие из которых рассматриваются в качестве факторов риска развития неблагоприятных изменений в организме. Определяющую роль в возникновении отклонений в состоянии здоровья детей и подростков играют 3 группы факторов:</w:t>
      </w:r>
    </w:p>
    <w:p w:rsidR="00460947" w:rsidRPr="00301223" w:rsidRDefault="00460947" w:rsidP="00301223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23">
        <w:rPr>
          <w:rFonts w:ascii="Times New Roman" w:hAnsi="Times New Roman" w:cs="Times New Roman"/>
          <w:sz w:val="24"/>
          <w:szCs w:val="24"/>
        </w:rPr>
        <w:t>1) факторы, характеризующие генотип популяции («генетический груз»);</w:t>
      </w:r>
    </w:p>
    <w:p w:rsidR="00460947" w:rsidRPr="00301223" w:rsidRDefault="00460947" w:rsidP="00301223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23">
        <w:rPr>
          <w:rFonts w:ascii="Times New Roman" w:hAnsi="Times New Roman" w:cs="Times New Roman"/>
          <w:sz w:val="24"/>
          <w:szCs w:val="24"/>
        </w:rPr>
        <w:t>2) образ жизни;</w:t>
      </w:r>
    </w:p>
    <w:p w:rsidR="00460947" w:rsidRPr="00301223" w:rsidRDefault="00460947" w:rsidP="00301223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23">
        <w:rPr>
          <w:rFonts w:ascii="Times New Roman" w:hAnsi="Times New Roman" w:cs="Times New Roman"/>
          <w:sz w:val="24"/>
          <w:szCs w:val="24"/>
        </w:rPr>
        <w:t>3) состояние окружающей среды.</w:t>
      </w:r>
    </w:p>
    <w:p w:rsidR="000F742F" w:rsidRPr="00301223" w:rsidRDefault="000F742F" w:rsidP="00301223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23">
        <w:rPr>
          <w:rFonts w:ascii="Times New Roman" w:hAnsi="Times New Roman" w:cs="Times New Roman"/>
          <w:sz w:val="24"/>
          <w:szCs w:val="24"/>
        </w:rPr>
        <w:t>Дошкольный возраст является решающим в формировании фундамента физического и психического здоровья. Именно в этот период идет интенсивное развитие органов, становление функциональных систем организма, закладываются основные черты личности, формируется характер, отношение к себе и к окружающим.</w:t>
      </w:r>
    </w:p>
    <w:p w:rsidR="000F13FF" w:rsidRPr="00301223" w:rsidRDefault="00460947" w:rsidP="00301223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23">
        <w:rPr>
          <w:rFonts w:ascii="Times New Roman" w:hAnsi="Times New Roman" w:cs="Times New Roman"/>
          <w:sz w:val="24"/>
          <w:szCs w:val="24"/>
        </w:rPr>
        <w:t xml:space="preserve">В процессе педагогической деятельности стал вопрос поиска подходов, способа организации педагогического процесса, направленного на укрепление здоровья детей и осуществления эффективных форм взаимодействия ДОУ с семьей по формированию потребности воспитанников в здоровом образе жизни. Проектная деятельность, на </w:t>
      </w:r>
      <w:r w:rsidRPr="00301223">
        <w:rPr>
          <w:rFonts w:ascii="Times New Roman" w:hAnsi="Times New Roman" w:cs="Times New Roman"/>
          <w:sz w:val="24"/>
          <w:szCs w:val="24"/>
        </w:rPr>
        <w:lastRenderedPageBreak/>
        <w:t>сегодняшний день, наиболее эффективная форма  планирования, в которую могут быть включены все участники образовательного процесса</w:t>
      </w:r>
      <w:r w:rsidR="000F13FF" w:rsidRPr="00301223">
        <w:rPr>
          <w:rFonts w:ascii="Times New Roman" w:hAnsi="Times New Roman" w:cs="Times New Roman"/>
          <w:sz w:val="24"/>
          <w:szCs w:val="24"/>
        </w:rPr>
        <w:t>.</w:t>
      </w:r>
    </w:p>
    <w:p w:rsidR="000F742F" w:rsidRPr="00301223" w:rsidRDefault="000F742F" w:rsidP="00301223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23">
        <w:rPr>
          <w:rFonts w:ascii="Times New Roman" w:hAnsi="Times New Roman" w:cs="Times New Roman"/>
          <w:sz w:val="24"/>
          <w:szCs w:val="24"/>
        </w:rPr>
        <w:t>Педагоги должны научить ребенка правильному выбору в любой ситуации только полезного для здоровья и отказа от всего вредного, прививать ценностное отношение к своему здоровью, чувство ответственности за него. Эти задачи должны решаться путем создания целостной системы по сохранению физического, психического и социального благополучия ребенка.</w:t>
      </w:r>
    </w:p>
    <w:p w:rsidR="000F742F" w:rsidRPr="00301223" w:rsidRDefault="000F742F" w:rsidP="00301223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23">
        <w:rPr>
          <w:rFonts w:ascii="Times New Roman" w:hAnsi="Times New Roman" w:cs="Times New Roman"/>
          <w:sz w:val="24"/>
          <w:szCs w:val="24"/>
        </w:rPr>
        <w:t>Анализируя статистику заболеваемости наших воспитанников, мы пришли к выводу, что проводимых оздоровительных мероприятий в ДОУ было недостаточно, в семьях воспитанников не всегда уделяется должное внимание здоровому образу жизни. Анкетирование родителей показало, что несмотря на полную осведомленность и положительную мотивацию, значительная часть семей не находит ему места в своей жизни.</w:t>
      </w:r>
    </w:p>
    <w:p w:rsidR="000F13FF" w:rsidRPr="00301223" w:rsidRDefault="000F13FF" w:rsidP="00301223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2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01223">
        <w:rPr>
          <w:rFonts w:ascii="Times New Roman" w:hAnsi="Times New Roman" w:cs="Times New Roman"/>
          <w:sz w:val="24"/>
          <w:szCs w:val="24"/>
        </w:rPr>
        <w:t>нашем</w:t>
      </w:r>
      <w:proofErr w:type="gramEnd"/>
      <w:r w:rsidR="00460947" w:rsidRPr="00301223">
        <w:rPr>
          <w:rFonts w:ascii="Times New Roman" w:hAnsi="Times New Roman" w:cs="Times New Roman"/>
          <w:sz w:val="24"/>
          <w:szCs w:val="24"/>
        </w:rPr>
        <w:t xml:space="preserve"> ДОУ созданы все условия для полноценного физического развития и оздоровления детей. Для развития физических качеств, формирования двигательных умений и навыков, воспитанию потребности в самостоятельных занятиях физическими упражнениями</w:t>
      </w:r>
    </w:p>
    <w:p w:rsidR="000F13FF" w:rsidRPr="00301223" w:rsidRDefault="000F13FF" w:rsidP="00301223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23">
        <w:rPr>
          <w:rFonts w:ascii="Times New Roman" w:hAnsi="Times New Roman" w:cs="Times New Roman"/>
          <w:sz w:val="24"/>
          <w:szCs w:val="24"/>
        </w:rPr>
        <w:t>Формы организации: занятия игры, игровые ситуации, беседы, театрализованные представления, чтение художественной литературы, рисование.</w:t>
      </w:r>
    </w:p>
    <w:p w:rsidR="000F13FF" w:rsidRPr="00301223" w:rsidRDefault="000F13FF" w:rsidP="00301223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23">
        <w:rPr>
          <w:rFonts w:ascii="Times New Roman" w:hAnsi="Times New Roman" w:cs="Times New Roman"/>
          <w:sz w:val="24"/>
          <w:szCs w:val="24"/>
        </w:rPr>
        <w:t>Прогулка благоприятное время для проведения их самостоятельной двигательной активности, также проводятся игры с учётом возраста детей. Игры должны включать различные виды движений  и содержать интересные двигательные игровые задания.</w:t>
      </w:r>
    </w:p>
    <w:p w:rsidR="000F13FF" w:rsidRPr="00301223" w:rsidRDefault="000F13FF" w:rsidP="00301223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23">
        <w:rPr>
          <w:rFonts w:ascii="Times New Roman" w:hAnsi="Times New Roman" w:cs="Times New Roman"/>
          <w:sz w:val="24"/>
          <w:szCs w:val="24"/>
        </w:rPr>
        <w:t>Большое значение уделяется полноценному дневному сну. После дневного сна проводится гимнастика пробуждения.</w:t>
      </w:r>
    </w:p>
    <w:p w:rsidR="00460947" w:rsidRPr="00301223" w:rsidRDefault="000F13FF" w:rsidP="00301223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23">
        <w:rPr>
          <w:rFonts w:ascii="Times New Roman" w:hAnsi="Times New Roman" w:cs="Times New Roman"/>
          <w:sz w:val="24"/>
          <w:szCs w:val="24"/>
        </w:rPr>
        <w:t xml:space="preserve">Питание, как известно, является одним из факторов, обеспечивающих нормальное развитие ребёнка и достаточно высокий уровень сопротивляемости его организма к заболеваниям. В нашем дошкольном учреждении выполняются принципы рационального здорового питания детей: Одним из обязательных условий воспитания культуры здоровья ребенка становится культура здоровья семьи.  </w:t>
      </w:r>
    </w:p>
    <w:p w:rsidR="00460947" w:rsidRPr="00301223" w:rsidRDefault="00460947" w:rsidP="003012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625F" w:rsidRPr="00301223" w:rsidRDefault="0085625F" w:rsidP="00301223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23">
        <w:rPr>
          <w:rFonts w:ascii="Times New Roman" w:hAnsi="Times New Roman" w:cs="Times New Roman"/>
          <w:b/>
          <w:sz w:val="24"/>
          <w:szCs w:val="24"/>
        </w:rPr>
        <w:t>Цель проекта:</w:t>
      </w:r>
      <w:r w:rsidRPr="00301223">
        <w:rPr>
          <w:rFonts w:ascii="Times New Roman" w:hAnsi="Times New Roman" w:cs="Times New Roman"/>
          <w:sz w:val="24"/>
          <w:szCs w:val="24"/>
        </w:rPr>
        <w:t xml:space="preserve"> </w:t>
      </w:r>
      <w:r w:rsidR="000F742F" w:rsidRPr="00301223">
        <w:rPr>
          <w:rFonts w:ascii="Times New Roman" w:hAnsi="Times New Roman" w:cs="Times New Roman"/>
          <w:sz w:val="24"/>
          <w:szCs w:val="24"/>
        </w:rPr>
        <w:t xml:space="preserve">направить образовательный процесс, на формирование убеждений и привычек здорового образа жизни у воспитанников группы. </w:t>
      </w:r>
    </w:p>
    <w:p w:rsidR="00056E85" w:rsidRPr="00301223" w:rsidRDefault="00056E85" w:rsidP="00301223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223">
        <w:rPr>
          <w:rFonts w:ascii="Times New Roman" w:hAnsi="Times New Roman" w:cs="Times New Roman"/>
          <w:b/>
          <w:sz w:val="24"/>
          <w:szCs w:val="24"/>
        </w:rPr>
        <w:t xml:space="preserve">Задачи проекта: </w:t>
      </w:r>
    </w:p>
    <w:p w:rsidR="00056E85" w:rsidRPr="00301223" w:rsidRDefault="00056E85" w:rsidP="00301223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223">
        <w:rPr>
          <w:rFonts w:ascii="Times New Roman" w:hAnsi="Times New Roman" w:cs="Times New Roman"/>
          <w:sz w:val="24"/>
          <w:szCs w:val="24"/>
        </w:rPr>
        <w:lastRenderedPageBreak/>
        <w:t>Формировать у воспитанников потребность в здоровом образе жизни, стремление к  сохранению и укреплению своего здоровья.</w:t>
      </w:r>
    </w:p>
    <w:p w:rsidR="00056E85" w:rsidRPr="00301223" w:rsidRDefault="00056E85" w:rsidP="00301223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223">
        <w:rPr>
          <w:rFonts w:ascii="Times New Roman" w:hAnsi="Times New Roman" w:cs="Times New Roman"/>
          <w:sz w:val="24"/>
          <w:szCs w:val="24"/>
        </w:rPr>
        <w:t>Развивать у воспитанников общее представление о здоровье, научить беречь свое здоровье и заботится о нем.</w:t>
      </w:r>
    </w:p>
    <w:p w:rsidR="00056E85" w:rsidRPr="00301223" w:rsidRDefault="00056E85" w:rsidP="00301223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223">
        <w:rPr>
          <w:rFonts w:ascii="Times New Roman" w:hAnsi="Times New Roman" w:cs="Times New Roman"/>
          <w:sz w:val="24"/>
          <w:szCs w:val="24"/>
        </w:rPr>
        <w:t xml:space="preserve">Формировать у детей  привычек здорового образа жизни, привитию стойких культурно - гигиенических навыков, повышение культуры здоровья воспитанников. </w:t>
      </w:r>
    </w:p>
    <w:p w:rsidR="00056E85" w:rsidRPr="00301223" w:rsidRDefault="00056E85" w:rsidP="00301223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223">
        <w:rPr>
          <w:rFonts w:ascii="Times New Roman" w:hAnsi="Times New Roman" w:cs="Times New Roman"/>
          <w:sz w:val="24"/>
          <w:szCs w:val="24"/>
        </w:rPr>
        <w:t>Приобщать детей и родителей к здоровому образу жизни и воспитывать потребность в нем.</w:t>
      </w:r>
    </w:p>
    <w:p w:rsidR="00056E85" w:rsidRPr="00301223" w:rsidRDefault="00056E85" w:rsidP="00301223">
      <w:pPr>
        <w:pStyle w:val="a6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01223">
        <w:rPr>
          <w:rFonts w:ascii="Times New Roman" w:hAnsi="Times New Roman" w:cs="Times New Roman"/>
          <w:sz w:val="24"/>
          <w:szCs w:val="24"/>
        </w:rPr>
        <w:t>Формировать положительные качества личности ребенка, нравственного и культурного поведения - мотивов укрепления здоровья.</w:t>
      </w:r>
    </w:p>
    <w:p w:rsidR="0085625F" w:rsidRPr="00301223" w:rsidRDefault="0085625F" w:rsidP="00301223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223">
        <w:rPr>
          <w:rFonts w:ascii="Times New Roman" w:hAnsi="Times New Roman" w:cs="Times New Roman"/>
          <w:b/>
          <w:sz w:val="24"/>
          <w:szCs w:val="24"/>
        </w:rPr>
        <w:t xml:space="preserve">Назначение проекта: </w:t>
      </w:r>
      <w:r w:rsidRPr="00301223">
        <w:rPr>
          <w:rFonts w:ascii="Times New Roman" w:hAnsi="Times New Roman" w:cs="Times New Roman"/>
          <w:sz w:val="24"/>
          <w:szCs w:val="24"/>
        </w:rPr>
        <w:t xml:space="preserve">Проект  раскрывает  эффективные формы  взаимодействия  детского  сада  и  семьи  по  формированию  потребности детей  в  здоровом образе  жизни.  Он  определяет  основные  направления,  цель  и  задачи,  а  также  план  действий  по  их  реализации.  Проект  направлен  на </w:t>
      </w:r>
      <w:r w:rsidR="000F742F" w:rsidRPr="00301223">
        <w:rPr>
          <w:rFonts w:ascii="Times New Roman" w:hAnsi="Times New Roman" w:cs="Times New Roman"/>
          <w:sz w:val="24"/>
          <w:szCs w:val="24"/>
        </w:rPr>
        <w:t xml:space="preserve"> </w:t>
      </w:r>
      <w:r w:rsidRPr="00301223">
        <w:rPr>
          <w:rFonts w:ascii="Times New Roman" w:hAnsi="Times New Roman" w:cs="Times New Roman"/>
          <w:sz w:val="24"/>
          <w:szCs w:val="24"/>
        </w:rPr>
        <w:t>становление ценностного отношения к  здоровью и здоровому образу жизни, способствует физическому развитию детей</w:t>
      </w:r>
      <w:r w:rsidR="000F742F" w:rsidRPr="00301223">
        <w:rPr>
          <w:rFonts w:ascii="Times New Roman" w:hAnsi="Times New Roman" w:cs="Times New Roman"/>
          <w:sz w:val="24"/>
          <w:szCs w:val="24"/>
        </w:rPr>
        <w:t>.</w:t>
      </w:r>
      <w:r w:rsidRPr="003012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25F" w:rsidRPr="00301223" w:rsidRDefault="0085625F" w:rsidP="00301223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223">
        <w:rPr>
          <w:rFonts w:ascii="Times New Roman" w:hAnsi="Times New Roman" w:cs="Times New Roman"/>
          <w:b/>
          <w:sz w:val="24"/>
          <w:szCs w:val="24"/>
        </w:rPr>
        <w:t xml:space="preserve">Ожидаемый результат: </w:t>
      </w:r>
    </w:p>
    <w:p w:rsidR="0085625F" w:rsidRPr="00301223" w:rsidRDefault="0085625F" w:rsidP="00301223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23">
        <w:rPr>
          <w:rFonts w:ascii="Times New Roman" w:hAnsi="Times New Roman" w:cs="Times New Roman"/>
          <w:sz w:val="24"/>
          <w:szCs w:val="24"/>
        </w:rPr>
        <w:t xml:space="preserve">- снижение уровня заболеваемости; </w:t>
      </w:r>
    </w:p>
    <w:p w:rsidR="0085625F" w:rsidRPr="00301223" w:rsidRDefault="0085625F" w:rsidP="00301223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23">
        <w:rPr>
          <w:rFonts w:ascii="Times New Roman" w:hAnsi="Times New Roman" w:cs="Times New Roman"/>
          <w:sz w:val="24"/>
          <w:szCs w:val="24"/>
        </w:rPr>
        <w:t xml:space="preserve">- сформированная осознанность в потребности  ведения здорового образа жизни. </w:t>
      </w:r>
    </w:p>
    <w:p w:rsidR="0085625F" w:rsidRPr="00301223" w:rsidRDefault="0085625F" w:rsidP="00301223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23">
        <w:rPr>
          <w:rFonts w:ascii="Times New Roman" w:hAnsi="Times New Roman" w:cs="Times New Roman"/>
          <w:sz w:val="24"/>
          <w:szCs w:val="24"/>
        </w:rPr>
        <w:t xml:space="preserve">- формирование активной позиции у детей по </w:t>
      </w:r>
      <w:proofErr w:type="spellStart"/>
      <w:r w:rsidRPr="00301223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3012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5625F" w:rsidRPr="00301223" w:rsidRDefault="0085625F" w:rsidP="00301223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23">
        <w:rPr>
          <w:rFonts w:ascii="Times New Roman" w:hAnsi="Times New Roman" w:cs="Times New Roman"/>
          <w:sz w:val="24"/>
          <w:szCs w:val="24"/>
        </w:rPr>
        <w:t xml:space="preserve">- просвещение родителей и организация совместной работы по формированию у воспитанников имиджа здорового образа жизни; </w:t>
      </w:r>
    </w:p>
    <w:p w:rsidR="0085625F" w:rsidRPr="00301223" w:rsidRDefault="0085625F" w:rsidP="00301223">
      <w:pPr>
        <w:pStyle w:val="a6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1223">
        <w:rPr>
          <w:rFonts w:ascii="Times New Roman" w:hAnsi="Times New Roman" w:cs="Times New Roman"/>
          <w:b/>
          <w:sz w:val="24"/>
          <w:szCs w:val="24"/>
        </w:rPr>
        <w:t xml:space="preserve">Этапы проекта </w:t>
      </w:r>
    </w:p>
    <w:p w:rsidR="0085625F" w:rsidRPr="00301223" w:rsidRDefault="0085625F" w:rsidP="00301223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2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F064DB" w:rsidRPr="003012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56E85" w:rsidRPr="00301223">
        <w:rPr>
          <w:rFonts w:ascii="Times New Roman" w:hAnsi="Times New Roman" w:cs="Times New Roman"/>
          <w:b/>
          <w:i/>
          <w:sz w:val="24"/>
          <w:szCs w:val="24"/>
        </w:rPr>
        <w:t>Теоретический</w:t>
      </w:r>
      <w:r w:rsidRPr="00301223">
        <w:rPr>
          <w:rFonts w:ascii="Times New Roman" w:hAnsi="Times New Roman" w:cs="Times New Roman"/>
          <w:b/>
          <w:i/>
          <w:sz w:val="24"/>
          <w:szCs w:val="24"/>
        </w:rPr>
        <w:t xml:space="preserve"> этап</w:t>
      </w:r>
      <w:r w:rsidRPr="00301223">
        <w:rPr>
          <w:rFonts w:ascii="Times New Roman" w:hAnsi="Times New Roman" w:cs="Times New Roman"/>
          <w:sz w:val="24"/>
          <w:szCs w:val="24"/>
        </w:rPr>
        <w:t xml:space="preserve"> – направлен на подготовку к  проекту (анализ литературы; подбор материально-технических ресурсов, </w:t>
      </w:r>
      <w:r w:rsidR="00056E85" w:rsidRPr="00301223">
        <w:rPr>
          <w:rFonts w:ascii="Times New Roman" w:hAnsi="Times New Roman" w:cs="Times New Roman"/>
          <w:sz w:val="24"/>
          <w:szCs w:val="24"/>
        </w:rPr>
        <w:t xml:space="preserve"> </w:t>
      </w:r>
      <w:r w:rsidRPr="00301223">
        <w:rPr>
          <w:rFonts w:ascii="Times New Roman" w:hAnsi="Times New Roman" w:cs="Times New Roman"/>
          <w:sz w:val="24"/>
          <w:szCs w:val="24"/>
        </w:rPr>
        <w:t xml:space="preserve">необходимых  для  выполнения  проекта;  подбор  дидактических,  подвижных,  познавательных,  сюжетно-ролевых  игр,  соответствующих </w:t>
      </w:r>
      <w:r w:rsidR="00056E85" w:rsidRPr="00301223">
        <w:rPr>
          <w:rFonts w:ascii="Times New Roman" w:hAnsi="Times New Roman" w:cs="Times New Roman"/>
          <w:sz w:val="24"/>
          <w:szCs w:val="24"/>
        </w:rPr>
        <w:t xml:space="preserve"> </w:t>
      </w:r>
      <w:r w:rsidRPr="00301223">
        <w:rPr>
          <w:rFonts w:ascii="Times New Roman" w:hAnsi="Times New Roman" w:cs="Times New Roman"/>
          <w:sz w:val="24"/>
          <w:szCs w:val="24"/>
        </w:rPr>
        <w:t xml:space="preserve">тематике проекта и др.). </w:t>
      </w:r>
    </w:p>
    <w:p w:rsidR="00056E85" w:rsidRPr="00301223" w:rsidRDefault="00F064DB" w:rsidP="00301223">
      <w:pPr>
        <w:pStyle w:val="a6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1223">
        <w:rPr>
          <w:rFonts w:ascii="Times New Roman" w:hAnsi="Times New Roman" w:cs="Times New Roman"/>
          <w:b/>
          <w:i/>
          <w:sz w:val="24"/>
          <w:szCs w:val="24"/>
        </w:rPr>
        <w:t xml:space="preserve">2. </w:t>
      </w:r>
      <w:r w:rsidR="0085625F" w:rsidRPr="00301223">
        <w:rPr>
          <w:rFonts w:ascii="Times New Roman" w:hAnsi="Times New Roman" w:cs="Times New Roman"/>
          <w:b/>
          <w:i/>
          <w:sz w:val="24"/>
          <w:szCs w:val="24"/>
        </w:rPr>
        <w:t>Практический  этап</w:t>
      </w:r>
      <w:r w:rsidR="0085625F" w:rsidRPr="00301223">
        <w:rPr>
          <w:rFonts w:ascii="Times New Roman" w:hAnsi="Times New Roman" w:cs="Times New Roman"/>
          <w:sz w:val="24"/>
          <w:szCs w:val="24"/>
        </w:rPr>
        <w:t xml:space="preserve"> включает  в  себя  все виды  детской  деятельности,  связанные  с  реализацией  проекта  и  носят  практическую </w:t>
      </w:r>
      <w:r w:rsidR="00056E85" w:rsidRPr="00301223">
        <w:rPr>
          <w:rFonts w:ascii="Times New Roman" w:hAnsi="Times New Roman" w:cs="Times New Roman"/>
          <w:sz w:val="24"/>
          <w:szCs w:val="24"/>
        </w:rPr>
        <w:t xml:space="preserve"> </w:t>
      </w:r>
      <w:r w:rsidR="0085625F" w:rsidRPr="00301223">
        <w:rPr>
          <w:rFonts w:ascii="Times New Roman" w:hAnsi="Times New Roman" w:cs="Times New Roman"/>
          <w:sz w:val="24"/>
          <w:szCs w:val="24"/>
        </w:rPr>
        <w:t>направленность.</w:t>
      </w:r>
      <w:r w:rsidR="00056E85" w:rsidRPr="003012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625F" w:rsidRPr="00301223" w:rsidRDefault="0085625F" w:rsidP="00301223">
      <w:pPr>
        <w:pStyle w:val="a6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0122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056E85" w:rsidRPr="00301223">
        <w:rPr>
          <w:rFonts w:ascii="Times New Roman" w:hAnsi="Times New Roman" w:cs="Times New Roman"/>
          <w:b/>
          <w:i/>
          <w:sz w:val="24"/>
          <w:szCs w:val="24"/>
        </w:rPr>
        <w:t xml:space="preserve">3 </w:t>
      </w:r>
      <w:r w:rsidR="00F064DB" w:rsidRPr="00301223">
        <w:rPr>
          <w:rFonts w:ascii="Times New Roman" w:hAnsi="Times New Roman" w:cs="Times New Roman"/>
          <w:b/>
          <w:bCs/>
          <w:i/>
          <w:sz w:val="24"/>
          <w:szCs w:val="24"/>
        </w:rPr>
        <w:t>Заключительный этап</w:t>
      </w:r>
      <w:r w:rsidR="00056E85" w:rsidRPr="00301223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F064DB" w:rsidRPr="00301223">
        <w:rPr>
          <w:rFonts w:ascii="Times New Roman" w:hAnsi="Times New Roman" w:cs="Times New Roman"/>
          <w:sz w:val="24"/>
          <w:szCs w:val="24"/>
        </w:rPr>
        <w:t>п</w:t>
      </w:r>
      <w:r w:rsidR="00056E85" w:rsidRPr="00301223">
        <w:rPr>
          <w:rFonts w:ascii="Times New Roman" w:hAnsi="Times New Roman" w:cs="Times New Roman"/>
          <w:sz w:val="24"/>
          <w:szCs w:val="24"/>
        </w:rPr>
        <w:t>одвести итоги работы в проекте, проанализировать полученные результаты деятельности.</w:t>
      </w:r>
    </w:p>
    <w:p w:rsidR="00301223" w:rsidRPr="00301223" w:rsidRDefault="00301223" w:rsidP="0030122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01223" w:rsidRDefault="00301223" w:rsidP="0030122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F064DB" w:rsidRPr="00301223" w:rsidRDefault="00056E85" w:rsidP="0030122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1223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II</w:t>
      </w:r>
      <w:r w:rsidRPr="00301223">
        <w:rPr>
          <w:rFonts w:ascii="Times New Roman" w:hAnsi="Times New Roman" w:cs="Times New Roman"/>
          <w:b/>
          <w:bCs/>
          <w:sz w:val="24"/>
          <w:szCs w:val="24"/>
        </w:rPr>
        <w:t xml:space="preserve"> Практическая часть</w:t>
      </w:r>
    </w:p>
    <w:p w:rsidR="00B94F9A" w:rsidRPr="00301223" w:rsidRDefault="00B94F9A" w:rsidP="00301223">
      <w:pPr>
        <w:spacing w:line="36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30122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Ежедневная профилактическая работа:</w:t>
      </w:r>
    </w:p>
    <w:p w:rsidR="00B94F9A" w:rsidRPr="00301223" w:rsidRDefault="00B94F9A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ru-RU"/>
        </w:rPr>
        <w:t>- Утренняя гимнастика.</w:t>
      </w:r>
    </w:p>
    <w:p w:rsidR="00B94F9A" w:rsidRPr="00301223" w:rsidRDefault="00B94F9A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ru-RU"/>
        </w:rPr>
        <w:t>- Дыхательная гимнастика.</w:t>
      </w:r>
    </w:p>
    <w:p w:rsidR="00B94F9A" w:rsidRPr="00301223" w:rsidRDefault="00B94F9A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Гимнастика пробуждения». </w:t>
      </w:r>
    </w:p>
    <w:p w:rsidR="00B94F9A" w:rsidRPr="00301223" w:rsidRDefault="00B94F9A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- Прогулки каждый день с подвижными играми.</w:t>
      </w:r>
    </w:p>
    <w:p w:rsidR="00B94F9A" w:rsidRPr="00301223" w:rsidRDefault="00B94F9A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- Гимнастика пробуждения с чередованием ходьбы  босиком после сна, по коврику из пуговиц, с песочным наполнителем и массажным ковриком</w:t>
      </w:r>
      <w:proofErr w:type="gramStart"/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..</w:t>
      </w: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gramEnd"/>
    </w:p>
    <w:p w:rsidR="00B94F9A" w:rsidRPr="00301223" w:rsidRDefault="00B94F9A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- Самомассаж.</w:t>
      </w:r>
    </w:p>
    <w:p w:rsidR="00B94F9A" w:rsidRPr="00301223" w:rsidRDefault="00B94F9A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- Пальчиковая гимнастика.</w:t>
      </w:r>
    </w:p>
    <w:p w:rsidR="00B94F9A" w:rsidRPr="00301223" w:rsidRDefault="00B94F9A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- Физкультминутки.</w:t>
      </w:r>
    </w:p>
    <w:p w:rsidR="00B94F9A" w:rsidRPr="00301223" w:rsidRDefault="00B94F9A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- Самостоятельная двигательная деятельность.</w:t>
      </w:r>
    </w:p>
    <w:p w:rsidR="00B94F9A" w:rsidRPr="00301223" w:rsidRDefault="00B94F9A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94F9A" w:rsidRPr="00301223" w:rsidRDefault="00B94F9A" w:rsidP="00301223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Сюжетно-ролевые игры </w:t>
      </w:r>
    </w:p>
    <w:p w:rsidR="00B94F9A" w:rsidRPr="00301223" w:rsidRDefault="00B94F9A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«Больница», «Скорая помощь», «Детский сад», «Семья», «Фитнес-клуб».</w:t>
      </w:r>
    </w:p>
    <w:p w:rsidR="00B94F9A" w:rsidRPr="00301223" w:rsidRDefault="00B94F9A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94F9A" w:rsidRPr="00301223" w:rsidRDefault="00B94F9A" w:rsidP="00301223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Тематическая образовательная деятельность:</w:t>
      </w:r>
    </w:p>
    <w:p w:rsidR="00B94F9A" w:rsidRPr="00301223" w:rsidRDefault="00B94F9A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«Здоровье-главная ценность </w:t>
      </w:r>
      <w:proofErr w:type="gramStart"/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человеческой</w:t>
      </w:r>
      <w:proofErr w:type="gramEnd"/>
    </w:p>
    <w:p w:rsidR="00B94F9A" w:rsidRPr="00301223" w:rsidRDefault="00B94F9A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жизни»; </w:t>
      </w:r>
    </w:p>
    <w:p w:rsidR="00B94F9A" w:rsidRPr="00301223" w:rsidRDefault="00B94F9A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«Изучаем свой </w:t>
      </w:r>
      <w:proofErr w:type="spellStart"/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организм</w:t>
      </w:r>
      <w:proofErr w:type="gramStart"/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.М</w:t>
      </w:r>
      <w:proofErr w:type="gramEnd"/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ои</w:t>
      </w:r>
      <w:proofErr w:type="spellEnd"/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помощники»; </w:t>
      </w:r>
    </w:p>
    <w:p w:rsidR="00B94F9A" w:rsidRPr="00301223" w:rsidRDefault="00B94F9A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«Навыки личной   гигиены. Режим дня»; </w:t>
      </w:r>
    </w:p>
    <w:p w:rsidR="00B94F9A" w:rsidRPr="00301223" w:rsidRDefault="00B94F9A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spellStart"/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Солнце</w:t>
      </w:r>
      <w:proofErr w:type="gramStart"/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,в</w:t>
      </w:r>
      <w:proofErr w:type="gramEnd"/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оздух</w:t>
      </w:r>
      <w:proofErr w:type="spellEnd"/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вода – друзья или враги?»; </w:t>
      </w:r>
    </w:p>
    <w:p w:rsidR="00B94F9A" w:rsidRPr="00301223" w:rsidRDefault="00B94F9A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«Здоровая пища»; </w:t>
      </w:r>
    </w:p>
    <w:p w:rsidR="00B94F9A" w:rsidRPr="00301223" w:rsidRDefault="00B94F9A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«Физкультура и спорт в жизни     человека»; </w:t>
      </w:r>
    </w:p>
    <w:p w:rsidR="00B94F9A" w:rsidRPr="00301223" w:rsidRDefault="00B94F9A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«Здоровье и болезнь»;</w:t>
      </w:r>
    </w:p>
    <w:p w:rsidR="00B94F9A" w:rsidRPr="00301223" w:rsidRDefault="00B94F9A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94F9A" w:rsidRPr="00301223" w:rsidRDefault="00B94F9A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Экспериментирование</w:t>
      </w: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B94F9A" w:rsidRPr="00301223" w:rsidRDefault="00B94F9A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«Поможем воде стать чистой»; </w:t>
      </w:r>
    </w:p>
    <w:p w:rsidR="00B94F9A" w:rsidRPr="00301223" w:rsidRDefault="00B94F9A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«Могучее  дыхание»; </w:t>
      </w:r>
    </w:p>
    <w:p w:rsidR="00B94F9A" w:rsidRPr="00301223" w:rsidRDefault="00B94F9A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«Почему молоко полезно?»; </w:t>
      </w:r>
    </w:p>
    <w:p w:rsidR="00B94F9A" w:rsidRPr="00301223" w:rsidRDefault="00B94F9A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«Греет ли шуба?»; </w:t>
      </w:r>
    </w:p>
    <w:p w:rsidR="00B94F9A" w:rsidRPr="00301223" w:rsidRDefault="00B94F9A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«Почему не спелые яблоки кислые?»</w:t>
      </w:r>
    </w:p>
    <w:p w:rsidR="00616C54" w:rsidRPr="00301223" w:rsidRDefault="00616C54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6C54" w:rsidRPr="00301223" w:rsidRDefault="00616C54" w:rsidP="00301223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lastRenderedPageBreak/>
        <w:t xml:space="preserve">Дидактические игры </w:t>
      </w:r>
    </w:p>
    <w:p w:rsidR="00616C54" w:rsidRPr="00301223" w:rsidRDefault="00616C54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«Мяч на поле», </w:t>
      </w:r>
    </w:p>
    <w:p w:rsidR="00616C54" w:rsidRPr="00301223" w:rsidRDefault="00616C54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«Мяч в ворота», </w:t>
      </w:r>
    </w:p>
    <w:p w:rsidR="00616C54" w:rsidRPr="00301223" w:rsidRDefault="00616C54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«Солнце, воздух и вода».</w:t>
      </w:r>
    </w:p>
    <w:p w:rsidR="00616C54" w:rsidRPr="00301223" w:rsidRDefault="00616C54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6C54" w:rsidRPr="00301223" w:rsidRDefault="00616C54" w:rsidP="00301223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en-US"/>
        </w:rPr>
        <w:t>Беседы:</w:t>
      </w:r>
    </w:p>
    <w:p w:rsidR="00616C54" w:rsidRPr="00301223" w:rsidRDefault="00616C54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 «Какая польза от витаминов». </w:t>
      </w:r>
    </w:p>
    <w:p w:rsidR="00616C54" w:rsidRPr="00301223" w:rsidRDefault="00616C54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-  «Я здоров!»</w:t>
      </w:r>
    </w:p>
    <w:p w:rsidR="00616C54" w:rsidRPr="00301223" w:rsidRDefault="00616C54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- «Прогулка всей семьей».</w:t>
      </w:r>
    </w:p>
    <w:p w:rsidR="00616C54" w:rsidRPr="00301223" w:rsidRDefault="00616C54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- «О здоровье и чистоте»</w:t>
      </w:r>
    </w:p>
    <w:p w:rsidR="00616C54" w:rsidRPr="00301223" w:rsidRDefault="00616C54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- «Чтоб здоровым быть всегда нужно заниматься»</w:t>
      </w:r>
    </w:p>
    <w:p w:rsidR="00616C54" w:rsidRPr="00301223" w:rsidRDefault="00616C54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31901" w:rsidRPr="00301223" w:rsidRDefault="00C31901" w:rsidP="00301223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Анкетирование родителей:</w:t>
      </w:r>
    </w:p>
    <w:p w:rsidR="00C31901" w:rsidRPr="00301223" w:rsidRDefault="00B94F9A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«Состояние здоровья вашего ребёнка»; </w:t>
      </w:r>
    </w:p>
    <w:p w:rsidR="00B94F9A" w:rsidRPr="00301223" w:rsidRDefault="00C31901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«Условия здорового </w:t>
      </w:r>
      <w:r w:rsidR="00B94F9A"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образа жизни в семье».</w:t>
      </w:r>
    </w:p>
    <w:p w:rsidR="00C31901" w:rsidRPr="00301223" w:rsidRDefault="00616C54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«Больше внимания</w:t>
      </w:r>
      <w:r w:rsidR="00C31901"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осанке»;</w:t>
      </w:r>
    </w:p>
    <w:p w:rsidR="00616C54" w:rsidRPr="00301223" w:rsidRDefault="00616C54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 «Двигательные игры-разминки»,</w:t>
      </w:r>
    </w:p>
    <w:p w:rsidR="00616C54" w:rsidRPr="00301223" w:rsidRDefault="00C31901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616C54"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«Эмоционально-чувственное</w:t>
      </w:r>
    </w:p>
    <w:p w:rsidR="00C31901" w:rsidRPr="00301223" w:rsidRDefault="00616C54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 постижение мира»,</w:t>
      </w:r>
    </w:p>
    <w:p w:rsidR="00616C54" w:rsidRPr="00301223" w:rsidRDefault="00C31901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«Роль питания в  </w:t>
      </w:r>
      <w:r w:rsidR="00616C54"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профилактике заболеваний детского возраста»,  </w:t>
      </w:r>
    </w:p>
    <w:p w:rsidR="00616C54" w:rsidRPr="00301223" w:rsidRDefault="00616C54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 «Компьютер - плюсы и минусы»,</w:t>
      </w:r>
    </w:p>
    <w:p w:rsidR="00616C54" w:rsidRPr="00301223" w:rsidRDefault="00C31901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616C54"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«Закаливание,</w:t>
      </w: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16C54"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методика, противопоказания»</w:t>
      </w:r>
    </w:p>
    <w:p w:rsidR="00616C54" w:rsidRPr="00301223" w:rsidRDefault="00616C54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proofErr w:type="spellStart"/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Сказкотерапия</w:t>
      </w:r>
      <w:proofErr w:type="spellEnd"/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»;</w:t>
      </w:r>
    </w:p>
    <w:p w:rsidR="00616C54" w:rsidRPr="00301223" w:rsidRDefault="00616C54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 </w:t>
      </w:r>
      <w:proofErr w:type="spellStart"/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Самомасссаж</w:t>
      </w:r>
      <w:proofErr w:type="spellEnd"/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стоп»;</w:t>
      </w:r>
    </w:p>
    <w:p w:rsidR="00C31901" w:rsidRPr="00301223" w:rsidRDefault="00C31901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«Ребенок и природа»</w:t>
      </w:r>
    </w:p>
    <w:p w:rsidR="00616C54" w:rsidRPr="00301223" w:rsidRDefault="00616C54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6C54" w:rsidRPr="00301223" w:rsidRDefault="00616C54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Круглый стол</w:t>
      </w: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«Укрепление и</w:t>
      </w:r>
      <w:r w:rsidR="00F064DB"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сохранение здоровья дошкольников»</w:t>
      </w:r>
    </w:p>
    <w:p w:rsidR="00616C54" w:rsidRPr="00301223" w:rsidRDefault="00616C54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31901" w:rsidRPr="00301223" w:rsidRDefault="00C31901" w:rsidP="00301223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</w:t>
      </w:r>
      <w:r w:rsidR="00616C54" w:rsidRPr="0030122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амятк</w:t>
      </w:r>
      <w:r w:rsidRPr="0030122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и</w:t>
      </w:r>
      <w:r w:rsidR="00616C54" w:rsidRPr="0030122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 xml:space="preserve">  </w:t>
      </w:r>
    </w:p>
    <w:p w:rsidR="00616C54" w:rsidRPr="00301223" w:rsidRDefault="00616C54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«Профилактика гриппа и ОРЗ»;</w:t>
      </w:r>
    </w:p>
    <w:p w:rsidR="00616C54" w:rsidRPr="00301223" w:rsidRDefault="00616C54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 «Физкультурно-оздоровительные технологии».</w:t>
      </w:r>
    </w:p>
    <w:p w:rsidR="00616C54" w:rsidRPr="00301223" w:rsidRDefault="00616C54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 «Десять заповедей здоровья».</w:t>
      </w:r>
    </w:p>
    <w:p w:rsidR="00616C54" w:rsidRPr="00301223" w:rsidRDefault="00616C54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« Питьевая вода и здоровье ребенка».</w:t>
      </w:r>
    </w:p>
    <w:p w:rsidR="00C31901" w:rsidRPr="00301223" w:rsidRDefault="00C31901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«Летний отдых с ребенком».</w:t>
      </w:r>
    </w:p>
    <w:p w:rsidR="00C31901" w:rsidRPr="00301223" w:rsidRDefault="00C31901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31901" w:rsidRPr="00301223" w:rsidRDefault="00C31901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Папки-передвижки</w:t>
      </w: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16C54" w:rsidRPr="00301223" w:rsidRDefault="00616C54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«Закаливание дошкольников».</w:t>
      </w:r>
    </w:p>
    <w:p w:rsidR="00C31901" w:rsidRPr="00301223" w:rsidRDefault="00C31901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«Пальчиковая гимнастика».</w:t>
      </w:r>
    </w:p>
    <w:p w:rsidR="00C31901" w:rsidRPr="00301223" w:rsidRDefault="00C31901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«Правила здорового образа жизни»</w:t>
      </w:r>
    </w:p>
    <w:p w:rsidR="00616C54" w:rsidRPr="00301223" w:rsidRDefault="00616C54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64DB" w:rsidRPr="00301223" w:rsidRDefault="00F064DB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Итоговое мероприятие: Развлечение с участием родителей «Здоровье в порядке – спасибо зарядке»</w:t>
      </w:r>
    </w:p>
    <w:p w:rsidR="00616C54" w:rsidRPr="00301223" w:rsidRDefault="00616C54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064DB" w:rsidRPr="00301223" w:rsidRDefault="00616C54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p w:rsidR="00F064DB" w:rsidRPr="00301223" w:rsidRDefault="00F064DB" w:rsidP="003012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РЕЗУЛЬТАТ ПРОЕКТА</w:t>
      </w:r>
    </w:p>
    <w:p w:rsidR="00F064DB" w:rsidRPr="00301223" w:rsidRDefault="00F064DB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Проект  разрешил проблему, реализовал поставленные задачи. </w:t>
      </w:r>
    </w:p>
    <w:p w:rsidR="00F064DB" w:rsidRPr="00301223" w:rsidRDefault="00F064DB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У детей и родителей сформировались представления о здоровье своего организма, здоровом образе жизни</w:t>
      </w:r>
      <w:proofErr w:type="gramStart"/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..</w:t>
      </w:r>
      <w:proofErr w:type="gramEnd"/>
    </w:p>
    <w:p w:rsidR="00F064DB" w:rsidRPr="00301223" w:rsidRDefault="00F064DB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Родители поняли важность поставленной проблемы и пришли к выводу, что в итоге совместной работы по оздоровлению детей, заболеваемость в группе снизилась (на 30%); уровень физического развития детей повысился (на 47%). По результатам диагностики отмечаем:</w:t>
      </w:r>
    </w:p>
    <w:p w:rsidR="00F064DB" w:rsidRPr="00301223" w:rsidRDefault="00F064DB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1. Рост двигательной активности детей.</w:t>
      </w:r>
    </w:p>
    <w:p w:rsidR="00F064DB" w:rsidRPr="00301223" w:rsidRDefault="00F064DB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Рост сопротивляемости детей к простудным и вирусным заболеваниям. </w:t>
      </w:r>
    </w:p>
    <w:p w:rsidR="00F064DB" w:rsidRPr="00301223" w:rsidRDefault="00F064DB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По данным анкетирования можно утверждать, что родители  стали более осознанно подходить к воспитанию здорового ребенка, понимают важность критериев, способствующих  формированию здорового образа жизни у детей.</w:t>
      </w:r>
    </w:p>
    <w:p w:rsidR="00301223" w:rsidRPr="00301223" w:rsidRDefault="00301223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01223" w:rsidRDefault="00301223" w:rsidP="003012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1223" w:rsidRDefault="00301223" w:rsidP="003012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1223" w:rsidRDefault="00301223" w:rsidP="003012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1223" w:rsidRDefault="00301223" w:rsidP="003012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1223" w:rsidRDefault="00301223" w:rsidP="003012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1223" w:rsidRDefault="00301223" w:rsidP="003012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1223" w:rsidRDefault="00301223" w:rsidP="003012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1223" w:rsidRDefault="00301223" w:rsidP="003012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1223" w:rsidRDefault="00301223" w:rsidP="003012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1223" w:rsidRDefault="00301223" w:rsidP="003012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01223" w:rsidRPr="00301223" w:rsidRDefault="00301223" w:rsidP="0030122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bookmarkStart w:id="0" w:name="_GoBack"/>
      <w:bookmarkEnd w:id="0"/>
      <w:r w:rsidRPr="0030122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ИСПОЛЬЗУЕМАЯ ЛИТЕРАТУРА</w:t>
      </w:r>
    </w:p>
    <w:p w:rsidR="00B94F9A" w:rsidRPr="00301223" w:rsidRDefault="00B94F9A" w:rsidP="0030122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B32BE" w:rsidRPr="00301223" w:rsidRDefault="00FB32BE" w:rsidP="00301223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Глазырина Л.Д., </w:t>
      </w:r>
      <w:proofErr w:type="spellStart"/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Овсянкин</w:t>
      </w:r>
      <w:proofErr w:type="spellEnd"/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В.А. Методика физического воспитания детей дошкольного возраста: Пособие для педагогов </w:t>
      </w:r>
      <w:proofErr w:type="spellStart"/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дошк</w:t>
      </w:r>
      <w:proofErr w:type="spellEnd"/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учреждений. - М.: </w:t>
      </w:r>
      <w:proofErr w:type="spellStart"/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Гуманит</w:t>
      </w:r>
      <w:proofErr w:type="spellEnd"/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. изд. центр ВЛАДОС, 1999</w:t>
      </w:r>
    </w:p>
    <w:p w:rsidR="00FB32BE" w:rsidRPr="00301223" w:rsidRDefault="00FB32BE" w:rsidP="00301223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Зайцев Т.К. Уроки Айболита. СПб. 2003 г.</w:t>
      </w:r>
    </w:p>
    <w:p w:rsidR="00FB32BE" w:rsidRPr="00301223" w:rsidRDefault="00FB32BE" w:rsidP="00301223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Иванова А.И. Человек. </w:t>
      </w:r>
      <w:proofErr w:type="gramStart"/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Естественно-научные</w:t>
      </w:r>
      <w:proofErr w:type="gramEnd"/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эксперименты в детском саду. Москва. 2010 г.</w:t>
      </w:r>
    </w:p>
    <w:p w:rsidR="00FB32BE" w:rsidRPr="00301223" w:rsidRDefault="00FB32BE" w:rsidP="00301223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Кулик Г.И. Серженко Н.Н. Школа здорового человека. Москва. ТЦ Сфера, 2010 г.</w:t>
      </w:r>
    </w:p>
    <w:p w:rsidR="00F064DB" w:rsidRPr="00301223" w:rsidRDefault="00F064DB" w:rsidP="00301223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Картушина</w:t>
      </w:r>
      <w:proofErr w:type="spellEnd"/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М.Ю. Зеленый огонек здоровья – М., ТЦ Сфера, 2007</w:t>
      </w:r>
    </w:p>
    <w:p w:rsidR="00F064DB" w:rsidRPr="00301223" w:rsidRDefault="00F064DB" w:rsidP="00301223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>Картушина</w:t>
      </w:r>
      <w:proofErr w:type="spellEnd"/>
      <w:r w:rsidRPr="0030122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М.Ю. Быть здоровыми хотим. Оздоровительные и познавательные занятия для детей детского сада. Москва 2003.   </w:t>
      </w:r>
    </w:p>
    <w:p w:rsidR="00FB32BE" w:rsidRPr="00301223" w:rsidRDefault="00FB32BE" w:rsidP="00301223">
      <w:pPr>
        <w:pStyle w:val="listparagraph"/>
        <w:numPr>
          <w:ilvl w:val="0"/>
          <w:numId w:val="3"/>
        </w:numPr>
        <w:shd w:val="clear" w:color="auto" w:fill="FFFFFF"/>
        <w:spacing w:before="30" w:beforeAutospacing="0" w:after="30" w:afterAutospacing="0" w:line="360" w:lineRule="auto"/>
        <w:ind w:left="0" w:firstLine="0"/>
        <w:rPr>
          <w:color w:val="000000"/>
        </w:rPr>
      </w:pPr>
      <w:proofErr w:type="spellStart"/>
      <w:r w:rsidRPr="00301223">
        <w:rPr>
          <w:color w:val="000000"/>
        </w:rPr>
        <w:t>Люцис</w:t>
      </w:r>
      <w:proofErr w:type="spellEnd"/>
      <w:r w:rsidRPr="00301223">
        <w:rPr>
          <w:color w:val="000000"/>
        </w:rPr>
        <w:t xml:space="preserve"> К. Азбука здоровья в картинках. Москва. Русское </w:t>
      </w:r>
      <w:proofErr w:type="spellStart"/>
      <w:r w:rsidRPr="00301223">
        <w:rPr>
          <w:color w:val="000000"/>
        </w:rPr>
        <w:t>энцеклопедическое</w:t>
      </w:r>
      <w:proofErr w:type="spellEnd"/>
      <w:r w:rsidRPr="00301223">
        <w:rPr>
          <w:color w:val="000000"/>
        </w:rPr>
        <w:t xml:space="preserve"> творчество. 2004 г.</w:t>
      </w:r>
    </w:p>
    <w:p w:rsidR="00FB32BE" w:rsidRPr="00301223" w:rsidRDefault="00FB32BE" w:rsidP="00301223">
      <w:pPr>
        <w:pStyle w:val="listparagraph"/>
        <w:numPr>
          <w:ilvl w:val="0"/>
          <w:numId w:val="3"/>
        </w:numPr>
        <w:shd w:val="clear" w:color="auto" w:fill="FFFFFF"/>
        <w:spacing w:before="30" w:beforeAutospacing="0" w:after="30" w:afterAutospacing="0" w:line="360" w:lineRule="auto"/>
        <w:ind w:left="0" w:firstLine="0"/>
        <w:rPr>
          <w:color w:val="000000"/>
        </w:rPr>
      </w:pPr>
      <w:proofErr w:type="spellStart"/>
      <w:r w:rsidRPr="00301223">
        <w:rPr>
          <w:color w:val="000000"/>
        </w:rPr>
        <w:t>Ротенберг</w:t>
      </w:r>
      <w:proofErr w:type="spellEnd"/>
      <w:r w:rsidRPr="00301223">
        <w:rPr>
          <w:color w:val="000000"/>
        </w:rPr>
        <w:t xml:space="preserve"> Р. </w:t>
      </w:r>
      <w:proofErr w:type="spellStart"/>
      <w:r w:rsidRPr="00301223">
        <w:rPr>
          <w:color w:val="000000"/>
        </w:rPr>
        <w:t>Рости</w:t>
      </w:r>
      <w:proofErr w:type="spellEnd"/>
      <w:r w:rsidRPr="00301223">
        <w:rPr>
          <w:color w:val="000000"/>
        </w:rPr>
        <w:t xml:space="preserve"> здоровым. Москва. Физкультура и спорт. 1993 г.</w:t>
      </w:r>
    </w:p>
    <w:p w:rsidR="00FB32BE" w:rsidRPr="00301223" w:rsidRDefault="00FB32BE" w:rsidP="00301223">
      <w:pPr>
        <w:pStyle w:val="listparagraph"/>
        <w:numPr>
          <w:ilvl w:val="0"/>
          <w:numId w:val="3"/>
        </w:numPr>
        <w:shd w:val="clear" w:color="auto" w:fill="FFFFFF"/>
        <w:spacing w:before="30" w:beforeAutospacing="0" w:after="30" w:afterAutospacing="0" w:line="360" w:lineRule="auto"/>
        <w:ind w:left="0" w:firstLine="0"/>
        <w:rPr>
          <w:color w:val="000000"/>
        </w:rPr>
      </w:pPr>
      <w:r w:rsidRPr="00301223">
        <w:rPr>
          <w:color w:val="000000"/>
        </w:rPr>
        <w:t>Шорыгина Т.А. Беседы о здоровье. Москва. 2010 г.</w:t>
      </w:r>
    </w:p>
    <w:p w:rsidR="0085625F" w:rsidRPr="00301223" w:rsidRDefault="0085625F" w:rsidP="00301223">
      <w:pPr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1223">
        <w:rPr>
          <w:rFonts w:ascii="Times New Roman" w:hAnsi="Times New Roman" w:cs="Times New Roman"/>
          <w:sz w:val="24"/>
          <w:szCs w:val="24"/>
        </w:rPr>
        <w:t xml:space="preserve">Здоровый дошкольник: социально-оздоровительная технология XXI века / сост. </w:t>
      </w:r>
      <w:proofErr w:type="spellStart"/>
      <w:r w:rsidRPr="00301223">
        <w:rPr>
          <w:rFonts w:ascii="Times New Roman" w:hAnsi="Times New Roman" w:cs="Times New Roman"/>
          <w:sz w:val="24"/>
          <w:szCs w:val="24"/>
        </w:rPr>
        <w:t>Ю.Е.Антонов</w:t>
      </w:r>
      <w:proofErr w:type="spellEnd"/>
      <w:r w:rsidRPr="003012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01223">
        <w:rPr>
          <w:rFonts w:ascii="Times New Roman" w:hAnsi="Times New Roman" w:cs="Times New Roman"/>
          <w:sz w:val="24"/>
          <w:szCs w:val="24"/>
        </w:rPr>
        <w:t>М.Н.Кузнецова</w:t>
      </w:r>
      <w:proofErr w:type="spellEnd"/>
      <w:r w:rsidRPr="00301223">
        <w:rPr>
          <w:rFonts w:ascii="Times New Roman" w:hAnsi="Times New Roman" w:cs="Times New Roman"/>
          <w:sz w:val="24"/>
          <w:szCs w:val="24"/>
        </w:rPr>
        <w:t xml:space="preserve"> и др. – М.</w:t>
      </w:r>
      <w:proofErr w:type="gramStart"/>
      <w:r w:rsidRPr="0030122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012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1223">
        <w:rPr>
          <w:rFonts w:ascii="Times New Roman" w:hAnsi="Times New Roman" w:cs="Times New Roman"/>
          <w:sz w:val="24"/>
          <w:szCs w:val="24"/>
        </w:rPr>
        <w:t>Гардарики</w:t>
      </w:r>
      <w:proofErr w:type="spellEnd"/>
      <w:r w:rsidRPr="00301223">
        <w:rPr>
          <w:rFonts w:ascii="Times New Roman" w:hAnsi="Times New Roman" w:cs="Times New Roman"/>
          <w:sz w:val="24"/>
          <w:szCs w:val="24"/>
        </w:rPr>
        <w:t>, 2008. – 164 с.</w:t>
      </w:r>
    </w:p>
    <w:p w:rsidR="0085625F" w:rsidRPr="00301223" w:rsidRDefault="0085625F" w:rsidP="003012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12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2F77" w:rsidRPr="00301223" w:rsidRDefault="00682F77" w:rsidP="0030122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82F77" w:rsidRPr="00301223" w:rsidSect="00301223">
      <w:pgSz w:w="11906" w:h="16838"/>
      <w:pgMar w:top="1418" w:right="1416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F08C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38512983"/>
    <w:multiLevelType w:val="hybridMultilevel"/>
    <w:tmpl w:val="8F4CC47A"/>
    <w:lvl w:ilvl="0" w:tplc="0698514E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331AE"/>
    <w:multiLevelType w:val="multilevel"/>
    <w:tmpl w:val="153872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25F"/>
    <w:rsid w:val="00056E85"/>
    <w:rsid w:val="000F13FF"/>
    <w:rsid w:val="000F742F"/>
    <w:rsid w:val="001655EA"/>
    <w:rsid w:val="00301223"/>
    <w:rsid w:val="00460947"/>
    <w:rsid w:val="00616C54"/>
    <w:rsid w:val="00682F77"/>
    <w:rsid w:val="0085625F"/>
    <w:rsid w:val="00B94F9A"/>
    <w:rsid w:val="00C31901"/>
    <w:rsid w:val="00F064DB"/>
    <w:rsid w:val="00FB3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9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0947"/>
    <w:rPr>
      <w:color w:val="0000FF" w:themeColor="hyperlink"/>
      <w:u w:val="single"/>
    </w:rPr>
  </w:style>
  <w:style w:type="paragraph" w:styleId="a6">
    <w:name w:val="No Spacing"/>
    <w:uiPriority w:val="1"/>
    <w:qFormat/>
    <w:rsid w:val="00460947"/>
    <w:pPr>
      <w:spacing w:after="0" w:line="240" w:lineRule="auto"/>
    </w:pPr>
  </w:style>
  <w:style w:type="paragraph" w:customStyle="1" w:styleId="listparagraph">
    <w:name w:val="listparagraph"/>
    <w:basedOn w:val="a"/>
    <w:rsid w:val="00FB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32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5E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9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94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0947"/>
    <w:rPr>
      <w:color w:val="0000FF" w:themeColor="hyperlink"/>
      <w:u w:val="single"/>
    </w:rPr>
  </w:style>
  <w:style w:type="paragraph" w:styleId="a6">
    <w:name w:val="No Spacing"/>
    <w:uiPriority w:val="1"/>
    <w:qFormat/>
    <w:rsid w:val="00460947"/>
    <w:pPr>
      <w:spacing w:after="0" w:line="240" w:lineRule="auto"/>
    </w:pPr>
  </w:style>
  <w:style w:type="paragraph" w:customStyle="1" w:styleId="listparagraph">
    <w:name w:val="listparagraph"/>
    <w:basedOn w:val="a"/>
    <w:rsid w:val="00FB32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32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092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5837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7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6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5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6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5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0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9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2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7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6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2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24734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905419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2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1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6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2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0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8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7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9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47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12072-4984-4B34-84F4-5D3B7111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1459</Words>
  <Characters>8320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4</cp:revision>
  <cp:lastPrinted>2016-01-10T11:22:00Z</cp:lastPrinted>
  <dcterms:created xsi:type="dcterms:W3CDTF">2015-12-28T17:08:00Z</dcterms:created>
  <dcterms:modified xsi:type="dcterms:W3CDTF">2016-01-10T11:38:00Z</dcterms:modified>
</cp:coreProperties>
</file>